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100E8B" w:rsidRDefault="003A0B5D" w:rsidP="00100E8B">
      <w:pPr>
        <w:rPr>
          <w:sz w:val="28"/>
        </w:rPr>
      </w:pPr>
      <w:r w:rsidRPr="00100E8B">
        <w:rPr>
          <w:sz w:val="28"/>
          <w:lang w:val="en-US"/>
        </w:rPr>
        <w:t>On an A4 page, use the table and fill in the gaps.</w:t>
      </w:r>
    </w:p>
    <w:tbl>
      <w:tblPr>
        <w:tblW w:w="15775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44"/>
        <w:gridCol w:w="4430"/>
        <w:gridCol w:w="4069"/>
        <w:gridCol w:w="4032"/>
      </w:tblGrid>
      <w:tr w:rsidR="00100E8B" w:rsidRPr="00100E8B" w:rsidTr="00100E8B">
        <w:trPr>
          <w:trHeight w:val="610"/>
        </w:trPr>
        <w:tc>
          <w:tcPr>
            <w:tcW w:w="324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30"/>
              </w:rPr>
            </w:pPr>
            <w:r w:rsidRPr="00100E8B">
              <w:rPr>
                <w:b/>
                <w:bCs/>
                <w:sz w:val="30"/>
                <w:lang w:val="en-US"/>
              </w:rPr>
              <w:t>Method of Recruitment</w:t>
            </w:r>
          </w:p>
        </w:tc>
        <w:tc>
          <w:tcPr>
            <w:tcW w:w="44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30"/>
              </w:rPr>
            </w:pPr>
            <w:r w:rsidRPr="00100E8B">
              <w:rPr>
                <w:b/>
                <w:bCs/>
                <w:sz w:val="30"/>
                <w:lang w:val="en-US"/>
              </w:rPr>
              <w:t>Advantages</w:t>
            </w:r>
          </w:p>
        </w:tc>
        <w:tc>
          <w:tcPr>
            <w:tcW w:w="40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30"/>
              </w:rPr>
            </w:pPr>
            <w:r w:rsidRPr="00100E8B">
              <w:rPr>
                <w:b/>
                <w:bCs/>
                <w:sz w:val="30"/>
                <w:lang w:val="en-US"/>
              </w:rPr>
              <w:t>Disadvantages</w:t>
            </w:r>
          </w:p>
        </w:tc>
        <w:tc>
          <w:tcPr>
            <w:tcW w:w="40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30"/>
              </w:rPr>
            </w:pPr>
            <w:r w:rsidRPr="00100E8B">
              <w:rPr>
                <w:b/>
                <w:bCs/>
                <w:sz w:val="30"/>
                <w:lang w:val="en-US"/>
              </w:rPr>
              <w:t>Examples of Jobs suitable for this method of recruitment</w:t>
            </w:r>
          </w:p>
        </w:tc>
      </w:tr>
      <w:tr w:rsidR="00100E8B" w:rsidRPr="00100E8B" w:rsidTr="00100E8B">
        <w:trPr>
          <w:trHeight w:val="864"/>
        </w:trPr>
        <w:tc>
          <w:tcPr>
            <w:tcW w:w="324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b/>
                <w:bCs/>
                <w:sz w:val="30"/>
                <w:lang w:val="en-US"/>
              </w:rPr>
              <w:t>Internal:</w:t>
            </w:r>
          </w:p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sz w:val="30"/>
                <w:lang w:val="en-US"/>
              </w:rPr>
              <w:t>Noticeboard at the company or newsletter.</w:t>
            </w:r>
          </w:p>
        </w:tc>
        <w:tc>
          <w:tcPr>
            <w:tcW w:w="44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</w:tr>
      <w:tr w:rsidR="00100E8B" w:rsidRPr="00100E8B" w:rsidTr="00100E8B">
        <w:trPr>
          <w:trHeight w:val="616"/>
        </w:trPr>
        <w:tc>
          <w:tcPr>
            <w:tcW w:w="32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b/>
                <w:bCs/>
                <w:sz w:val="30"/>
                <w:lang w:val="en-US"/>
              </w:rPr>
              <w:t>External:</w:t>
            </w:r>
          </w:p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sz w:val="30"/>
                <w:lang w:val="en-US"/>
              </w:rPr>
              <w:t>Local Newspapers</w:t>
            </w:r>
          </w:p>
        </w:tc>
        <w:tc>
          <w:tcPr>
            <w:tcW w:w="4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</w:tr>
      <w:tr w:rsidR="00100E8B" w:rsidRPr="00100E8B" w:rsidTr="00100E8B">
        <w:trPr>
          <w:trHeight w:val="365"/>
        </w:trPr>
        <w:tc>
          <w:tcPr>
            <w:tcW w:w="32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sz w:val="30"/>
                <w:lang w:val="en-US"/>
              </w:rPr>
              <w:t>National Newspapers</w:t>
            </w:r>
          </w:p>
        </w:tc>
        <w:tc>
          <w:tcPr>
            <w:tcW w:w="4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</w:tr>
      <w:tr w:rsidR="00100E8B" w:rsidRPr="00100E8B" w:rsidTr="00100E8B">
        <w:trPr>
          <w:trHeight w:val="365"/>
        </w:trPr>
        <w:tc>
          <w:tcPr>
            <w:tcW w:w="32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sz w:val="30"/>
                <w:lang w:val="en-US"/>
              </w:rPr>
              <w:t>Specialist magazines</w:t>
            </w:r>
          </w:p>
        </w:tc>
        <w:tc>
          <w:tcPr>
            <w:tcW w:w="4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</w:tr>
      <w:tr w:rsidR="00100E8B" w:rsidRPr="00100E8B" w:rsidTr="00100E8B">
        <w:trPr>
          <w:trHeight w:val="365"/>
        </w:trPr>
        <w:tc>
          <w:tcPr>
            <w:tcW w:w="32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sz w:val="30"/>
                <w:lang w:val="en-US"/>
              </w:rPr>
              <w:t>Recruitment Agencies</w:t>
            </w:r>
          </w:p>
        </w:tc>
        <w:tc>
          <w:tcPr>
            <w:tcW w:w="4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</w:tr>
      <w:tr w:rsidR="00100E8B" w:rsidRPr="00100E8B" w:rsidTr="00100E8B">
        <w:trPr>
          <w:trHeight w:val="1366"/>
        </w:trPr>
        <w:tc>
          <w:tcPr>
            <w:tcW w:w="324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 w:line="240" w:lineRule="auto"/>
              <w:rPr>
                <w:sz w:val="30"/>
              </w:rPr>
            </w:pPr>
            <w:r w:rsidRPr="00100E8B">
              <w:rPr>
                <w:sz w:val="30"/>
                <w:lang w:val="en-US"/>
              </w:rPr>
              <w:t xml:space="preserve">Government-run job </w:t>
            </w:r>
            <w:proofErr w:type="spellStart"/>
            <w:r>
              <w:rPr>
                <w:sz w:val="30"/>
                <w:lang w:val="en-US"/>
              </w:rPr>
              <w:t>c</w:t>
            </w:r>
            <w:r w:rsidRPr="00100E8B">
              <w:rPr>
                <w:sz w:val="30"/>
                <w:lang w:val="en-US"/>
              </w:rPr>
              <w:t>entres</w:t>
            </w:r>
            <w:proofErr w:type="spellEnd"/>
            <w:r w:rsidRPr="00100E8B">
              <w:rPr>
                <w:sz w:val="30"/>
                <w:lang w:val="en-US"/>
              </w:rPr>
              <w:t>.</w:t>
            </w:r>
          </w:p>
        </w:tc>
        <w:tc>
          <w:tcPr>
            <w:tcW w:w="44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  <w:tc>
          <w:tcPr>
            <w:tcW w:w="40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00E8B" w:rsidRPr="00100E8B" w:rsidRDefault="00100E8B" w:rsidP="00100E8B">
            <w:pPr>
              <w:spacing w:after="0"/>
              <w:rPr>
                <w:sz w:val="28"/>
              </w:rPr>
            </w:pPr>
          </w:p>
        </w:tc>
      </w:tr>
    </w:tbl>
    <w:p w:rsidR="00220C19" w:rsidRPr="00F24984" w:rsidRDefault="00220C19" w:rsidP="00100E8B">
      <w:bookmarkStart w:id="0" w:name="_GoBack"/>
      <w:bookmarkEnd w:id="0"/>
    </w:p>
    <w:sectPr w:rsidR="00220C19" w:rsidRPr="00F24984" w:rsidSect="00100E8B">
      <w:headerReference w:type="default" r:id="rId7"/>
      <w:footerReference w:type="default" r:id="rId8"/>
      <w:pgSz w:w="16838" w:h="11906" w:orient="landscape"/>
      <w:pgMar w:top="990" w:right="990" w:bottom="746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5D" w:rsidRDefault="003A0B5D" w:rsidP="00027C4B">
      <w:pPr>
        <w:spacing w:after="0" w:line="240" w:lineRule="auto"/>
      </w:pPr>
      <w:r>
        <w:separator/>
      </w:r>
    </w:p>
  </w:endnote>
  <w:endnote w:type="continuationSeparator" w:id="0">
    <w:p w:rsidR="003A0B5D" w:rsidRDefault="003A0B5D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5D" w:rsidRDefault="003A0B5D" w:rsidP="00027C4B">
      <w:pPr>
        <w:spacing w:after="0" w:line="240" w:lineRule="auto"/>
      </w:pPr>
      <w:r>
        <w:separator/>
      </w:r>
    </w:p>
  </w:footnote>
  <w:footnote w:type="continuationSeparator" w:id="0">
    <w:p w:rsidR="003A0B5D" w:rsidRDefault="003A0B5D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100E8B" w:rsidRDefault="00100E8B" w:rsidP="00100E8B">
    <w:pPr>
      <w:pStyle w:val="Header"/>
      <w:rPr>
        <w:sz w:val="32"/>
      </w:rPr>
    </w:pPr>
    <w:r w:rsidRPr="00100E8B">
      <w:rPr>
        <w:b/>
        <w:bCs/>
        <w:sz w:val="32"/>
        <w:lang w:val="en-US"/>
      </w:rPr>
      <w:t>Activity 8.2</w:t>
    </w:r>
    <w:r w:rsidRPr="00100E8B">
      <w:rPr>
        <w:b/>
        <w:bCs/>
        <w:sz w:val="32"/>
        <w:lang w:val="en-US"/>
      </w:rPr>
      <w:t xml:space="preserve"> – Recruitment Method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DB515B"/>
    <w:multiLevelType w:val="hybridMultilevel"/>
    <w:tmpl w:val="9766BEE8"/>
    <w:lvl w:ilvl="0" w:tplc="860E309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843BD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35E50C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7623B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8EFF8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E1063E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BEE6D8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F3A0BE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196153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0"/>
  </w:num>
  <w:num w:numId="5">
    <w:abstractNumId w:val="12"/>
  </w:num>
  <w:num w:numId="6">
    <w:abstractNumId w:val="4"/>
  </w:num>
  <w:num w:numId="7">
    <w:abstractNumId w:val="9"/>
  </w:num>
  <w:num w:numId="8">
    <w:abstractNumId w:val="7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00E8B"/>
    <w:rsid w:val="00166DA7"/>
    <w:rsid w:val="001D3D82"/>
    <w:rsid w:val="0022023D"/>
    <w:rsid w:val="00220C19"/>
    <w:rsid w:val="00231489"/>
    <w:rsid w:val="0038502F"/>
    <w:rsid w:val="003A05FE"/>
    <w:rsid w:val="003A0B5D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B53B62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0AB153-A50D-423B-975D-7BA3C149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94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Activity 8.2 - Job Recruitment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2016-01-15T10:37:00Z</dcterms:created>
  <dcterms:modified xsi:type="dcterms:W3CDTF">2016-01-15T10:37:00Z</dcterms:modified>
</cp:coreProperties>
</file>